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07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534"/>
        <w:gridCol w:w="2535"/>
        <w:gridCol w:w="2534"/>
        <w:gridCol w:w="2535"/>
        <w:gridCol w:w="2534"/>
        <w:gridCol w:w="2535"/>
      </w:tblGrid>
      <w:tr w:rsidR="002C44D6" w14:paraId="3FB7EC20" w14:textId="77777777" w:rsidTr="00254C6A">
        <w:trPr>
          <w:trHeight w:val="437"/>
        </w:trPr>
        <w:tc>
          <w:tcPr>
            <w:tcW w:w="7603" w:type="dxa"/>
            <w:gridSpan w:val="3"/>
          </w:tcPr>
          <w:p w14:paraId="417F23DF" w14:textId="6CA0F515" w:rsidR="002C44D6" w:rsidRPr="0047128F" w:rsidRDefault="00FF2521" w:rsidP="00E8531D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Subject:</w:t>
            </w:r>
            <w:r w:rsidR="004712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 xml:space="preserve"> </w:t>
            </w:r>
            <w:r w:rsidR="004712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Cambridge Sports </w:t>
            </w:r>
          </w:p>
        </w:tc>
        <w:tc>
          <w:tcPr>
            <w:tcW w:w="7604" w:type="dxa"/>
            <w:gridSpan w:val="3"/>
          </w:tcPr>
          <w:p w14:paraId="458FFBB3" w14:textId="66BD722B" w:rsidR="002C44D6" w:rsidRPr="0047128F" w:rsidRDefault="002C44D6" w:rsidP="00E8531D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Year</w:t>
            </w:r>
            <w:r w:rsidR="00FF252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:</w:t>
            </w:r>
            <w:r w:rsidR="004712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 xml:space="preserve"> </w:t>
            </w:r>
            <w:r w:rsidR="00E7173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GB" w:eastAsia="en-US"/>
              </w:rPr>
              <w:t>Y10</w:t>
            </w:r>
          </w:p>
        </w:tc>
      </w:tr>
      <w:tr w:rsidR="00DA1FA5" w14:paraId="77FBB015" w14:textId="77777777" w:rsidTr="00254C6A">
        <w:trPr>
          <w:trHeight w:val="422"/>
        </w:trPr>
        <w:tc>
          <w:tcPr>
            <w:tcW w:w="5069" w:type="dxa"/>
            <w:gridSpan w:val="2"/>
            <w:shd w:val="clear" w:color="auto" w:fill="BFBFBF" w:themeFill="background1" w:themeFillShade="BF"/>
            <w:vAlign w:val="center"/>
          </w:tcPr>
          <w:p w14:paraId="39DFB0EC" w14:textId="15B043CC" w:rsidR="00DA1FA5" w:rsidRPr="00DA1FA5" w:rsidRDefault="00DA1FA5" w:rsidP="00DA1FA5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5069" w:type="dxa"/>
            <w:gridSpan w:val="2"/>
            <w:shd w:val="clear" w:color="auto" w:fill="BFBFBF" w:themeFill="background1" w:themeFillShade="BF"/>
            <w:vAlign w:val="center"/>
          </w:tcPr>
          <w:p w14:paraId="50A82B0E" w14:textId="37280763" w:rsidR="00DA1FA5" w:rsidRPr="00DA1FA5" w:rsidRDefault="00DA1FA5" w:rsidP="00DA1FA5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Spring</w:t>
            </w:r>
          </w:p>
        </w:tc>
        <w:tc>
          <w:tcPr>
            <w:tcW w:w="5069" w:type="dxa"/>
            <w:gridSpan w:val="2"/>
            <w:shd w:val="clear" w:color="auto" w:fill="BFBFBF" w:themeFill="background1" w:themeFillShade="BF"/>
            <w:vAlign w:val="center"/>
          </w:tcPr>
          <w:p w14:paraId="2433F2F0" w14:textId="3F5DE51C" w:rsidR="00DA1FA5" w:rsidRPr="00DA1FA5" w:rsidRDefault="00DA1FA5" w:rsidP="00DA1FA5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SUMMER</w:t>
            </w:r>
          </w:p>
        </w:tc>
      </w:tr>
      <w:tr w:rsidR="00EB7A81" w14:paraId="2223791A" w14:textId="77777777" w:rsidTr="00254C6A">
        <w:trPr>
          <w:trHeight w:val="437"/>
        </w:trPr>
        <w:tc>
          <w:tcPr>
            <w:tcW w:w="2534" w:type="dxa"/>
            <w:shd w:val="clear" w:color="auto" w:fill="BFBFBF" w:themeFill="background1" w:themeFillShade="BF"/>
            <w:vAlign w:val="center"/>
          </w:tcPr>
          <w:p w14:paraId="0D9F201A" w14:textId="77777777" w:rsidR="002C44D6" w:rsidRPr="00DA1FA5" w:rsidRDefault="002C44D6" w:rsidP="00DA1FA5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Half term 1</w:t>
            </w:r>
          </w:p>
        </w:tc>
        <w:tc>
          <w:tcPr>
            <w:tcW w:w="2535" w:type="dxa"/>
            <w:shd w:val="clear" w:color="auto" w:fill="BFBFBF" w:themeFill="background1" w:themeFillShade="BF"/>
            <w:vAlign w:val="center"/>
          </w:tcPr>
          <w:p w14:paraId="2C9F2C56" w14:textId="77777777" w:rsidR="002C44D6" w:rsidRPr="00DA1FA5" w:rsidRDefault="002C44D6" w:rsidP="00DA1FA5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Half term 2</w:t>
            </w:r>
          </w:p>
        </w:tc>
        <w:tc>
          <w:tcPr>
            <w:tcW w:w="2534" w:type="dxa"/>
            <w:shd w:val="clear" w:color="auto" w:fill="BFBFBF" w:themeFill="background1" w:themeFillShade="BF"/>
            <w:vAlign w:val="center"/>
          </w:tcPr>
          <w:p w14:paraId="71749D21" w14:textId="77777777" w:rsidR="002C44D6" w:rsidRPr="00DA1FA5" w:rsidRDefault="002C44D6" w:rsidP="00DA1FA5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Half term 3</w:t>
            </w:r>
          </w:p>
        </w:tc>
        <w:tc>
          <w:tcPr>
            <w:tcW w:w="2535" w:type="dxa"/>
            <w:shd w:val="clear" w:color="auto" w:fill="BFBFBF" w:themeFill="background1" w:themeFillShade="BF"/>
            <w:vAlign w:val="center"/>
          </w:tcPr>
          <w:p w14:paraId="21BCFC8B" w14:textId="77777777" w:rsidR="002C44D6" w:rsidRPr="00DA1FA5" w:rsidRDefault="002C44D6" w:rsidP="00DA1FA5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Half term 4</w:t>
            </w:r>
          </w:p>
        </w:tc>
        <w:tc>
          <w:tcPr>
            <w:tcW w:w="2534" w:type="dxa"/>
            <w:shd w:val="clear" w:color="auto" w:fill="BFBFBF" w:themeFill="background1" w:themeFillShade="BF"/>
            <w:vAlign w:val="center"/>
          </w:tcPr>
          <w:p w14:paraId="6A311638" w14:textId="77777777" w:rsidR="002C44D6" w:rsidRPr="00DA1FA5" w:rsidRDefault="002C44D6" w:rsidP="00DA1FA5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Half term 5</w:t>
            </w:r>
          </w:p>
        </w:tc>
        <w:tc>
          <w:tcPr>
            <w:tcW w:w="2535" w:type="dxa"/>
            <w:shd w:val="clear" w:color="auto" w:fill="BFBFBF" w:themeFill="background1" w:themeFillShade="BF"/>
            <w:vAlign w:val="center"/>
          </w:tcPr>
          <w:p w14:paraId="782E453F" w14:textId="77777777" w:rsidR="002C44D6" w:rsidRPr="00DA1FA5" w:rsidRDefault="002C44D6" w:rsidP="00DA1FA5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Half term 6</w:t>
            </w:r>
          </w:p>
        </w:tc>
      </w:tr>
      <w:tr w:rsidR="00B25AFA" w14:paraId="67976239" w14:textId="77777777" w:rsidTr="00254C6A">
        <w:trPr>
          <w:trHeight w:val="2155"/>
        </w:trPr>
        <w:tc>
          <w:tcPr>
            <w:tcW w:w="2534" w:type="dxa"/>
            <w:shd w:val="clear" w:color="auto" w:fill="auto"/>
          </w:tcPr>
          <w:p w14:paraId="4F3D00A0" w14:textId="6A0DB7E0" w:rsidR="00892F3C" w:rsidRPr="00E71738" w:rsidRDefault="00892F3C" w:rsidP="00E7173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val="en-GB" w:eastAsia="en-US"/>
              </w:rPr>
            </w:pPr>
            <w:r w:rsidRPr="00E7173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val="en-GB" w:eastAsia="en-US"/>
              </w:rPr>
              <w:t>Theme/ topic:</w:t>
            </w:r>
          </w:p>
          <w:p w14:paraId="2A21B352" w14:textId="77777777" w:rsidR="0047128F" w:rsidRPr="00E71738" w:rsidRDefault="0047128F" w:rsidP="00E71738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color w:val="000000" w:themeColor="text1"/>
                <w:lang w:val="en-GB" w:eastAsia="en-US"/>
              </w:rPr>
            </w:pPr>
            <w:r w:rsidRPr="00E7173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val="en-GB" w:eastAsia="en-US"/>
              </w:rPr>
              <w:t xml:space="preserve"> </w:t>
            </w:r>
            <w:r w:rsidR="00E71738" w:rsidRPr="00E71738">
              <w:rPr>
                <w:rFonts w:asciiTheme="minorHAnsi" w:eastAsiaTheme="minorHAnsi" w:hAnsiTheme="minorHAnsi" w:cstheme="minorHAnsi"/>
                <w:bCs/>
                <w:color w:val="000000" w:themeColor="text1"/>
                <w:lang w:val="en-GB" w:eastAsia="en-US"/>
              </w:rPr>
              <w:t xml:space="preserve">R041- Reducing the risk of sport injuries </w:t>
            </w:r>
          </w:p>
          <w:p w14:paraId="2BEAE8ED" w14:textId="69E92D2C" w:rsidR="00E71738" w:rsidRPr="00E71738" w:rsidRDefault="00E71738" w:rsidP="00E71738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color w:val="000000" w:themeColor="text1"/>
                <w:lang w:val="en-GB" w:eastAsia="en-US"/>
              </w:rPr>
            </w:pPr>
            <w:r w:rsidRPr="00E71738">
              <w:rPr>
                <w:color w:val="000000" w:themeColor="text1"/>
              </w:rPr>
              <w:t>LO1 Understand different factors which influence the risk of injury</w:t>
            </w:r>
          </w:p>
        </w:tc>
        <w:tc>
          <w:tcPr>
            <w:tcW w:w="2535" w:type="dxa"/>
            <w:shd w:val="clear" w:color="auto" w:fill="auto"/>
          </w:tcPr>
          <w:p w14:paraId="2FEEAF36" w14:textId="517666D1" w:rsidR="00892F3C" w:rsidRPr="00E71738" w:rsidRDefault="00892F3C" w:rsidP="00E7173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val="en-GB" w:eastAsia="en-US"/>
              </w:rPr>
            </w:pPr>
            <w:r w:rsidRPr="00E7173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val="en-GB" w:eastAsia="en-US"/>
              </w:rPr>
              <w:t>Theme/ topic:</w:t>
            </w:r>
          </w:p>
          <w:p w14:paraId="61561CFD" w14:textId="77777777" w:rsidR="00E71738" w:rsidRPr="00E71738" w:rsidRDefault="0047128F" w:rsidP="00E71738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color w:val="000000" w:themeColor="text1"/>
                <w:lang w:val="en-GB" w:eastAsia="en-US"/>
              </w:rPr>
            </w:pPr>
            <w:r w:rsidRPr="00E71738">
              <w:rPr>
                <w:rFonts w:asciiTheme="minorHAnsi" w:eastAsiaTheme="minorHAnsi" w:hAnsiTheme="minorHAnsi" w:cstheme="minorHAnsi"/>
                <w:bCs/>
                <w:color w:val="000000" w:themeColor="text1"/>
                <w:lang w:val="en-GB" w:eastAsia="en-US"/>
              </w:rPr>
              <w:t xml:space="preserve"> </w:t>
            </w:r>
            <w:r w:rsidR="00E71738" w:rsidRPr="00E71738">
              <w:rPr>
                <w:rFonts w:asciiTheme="minorHAnsi" w:eastAsiaTheme="minorHAnsi" w:hAnsiTheme="minorHAnsi" w:cstheme="minorHAnsi"/>
                <w:bCs/>
                <w:color w:val="000000" w:themeColor="text1"/>
                <w:lang w:val="en-GB" w:eastAsia="en-US"/>
              </w:rPr>
              <w:t xml:space="preserve">R041- Reducing the risk of sport injuries. </w:t>
            </w:r>
          </w:p>
          <w:p w14:paraId="3FA304E1" w14:textId="55488FE8" w:rsidR="00E71738" w:rsidRDefault="00E71738" w:rsidP="00E71738">
            <w:pPr>
              <w:rPr>
                <w:color w:val="000000" w:themeColor="text1"/>
              </w:rPr>
            </w:pPr>
            <w:r w:rsidRPr="00E71738">
              <w:rPr>
                <w:color w:val="000000" w:themeColor="text1"/>
              </w:rPr>
              <w:t>LO2- Understand how appropriate warm up and cool down routines can help to prevent injury</w:t>
            </w:r>
            <w:r>
              <w:rPr>
                <w:color w:val="000000" w:themeColor="text1"/>
              </w:rPr>
              <w:t>.</w:t>
            </w:r>
          </w:p>
          <w:p w14:paraId="5BC59072" w14:textId="77777777" w:rsidR="00E71738" w:rsidRPr="00E71738" w:rsidRDefault="00E71738" w:rsidP="00E71738">
            <w:pPr>
              <w:rPr>
                <w:color w:val="000000" w:themeColor="text1"/>
              </w:rPr>
            </w:pPr>
          </w:p>
          <w:p w14:paraId="6BFF05F3" w14:textId="40BEA833" w:rsidR="00E71738" w:rsidRDefault="00E71738" w:rsidP="00E71738">
            <w:pPr>
              <w:rPr>
                <w:color w:val="000000" w:themeColor="text1"/>
              </w:rPr>
            </w:pPr>
            <w:r w:rsidRPr="00E71738">
              <w:rPr>
                <w:color w:val="000000" w:themeColor="text1"/>
              </w:rPr>
              <w:t>LO3- Know how to respond to injuries within a sporting context</w:t>
            </w:r>
            <w:r>
              <w:rPr>
                <w:color w:val="000000" w:themeColor="text1"/>
              </w:rPr>
              <w:t>.</w:t>
            </w:r>
          </w:p>
          <w:p w14:paraId="6D477761" w14:textId="77777777" w:rsidR="00E71738" w:rsidRPr="00E71738" w:rsidRDefault="00E71738" w:rsidP="00E71738">
            <w:pPr>
              <w:rPr>
                <w:color w:val="000000" w:themeColor="text1"/>
              </w:rPr>
            </w:pPr>
          </w:p>
          <w:p w14:paraId="31942FCB" w14:textId="0AF5DE7E" w:rsidR="00E71738" w:rsidRDefault="00E71738" w:rsidP="00E71738">
            <w:pPr>
              <w:rPr>
                <w:color w:val="000000" w:themeColor="text1"/>
              </w:rPr>
            </w:pPr>
            <w:r w:rsidRPr="00E71738">
              <w:rPr>
                <w:color w:val="000000" w:themeColor="text1"/>
              </w:rPr>
              <w:t>LO4- Know how to respond to common medical conditions</w:t>
            </w:r>
            <w:r>
              <w:rPr>
                <w:color w:val="000000" w:themeColor="text1"/>
              </w:rPr>
              <w:t>.</w:t>
            </w:r>
          </w:p>
          <w:p w14:paraId="156532DC" w14:textId="77777777" w:rsidR="00E71738" w:rsidRPr="00E71738" w:rsidRDefault="00E71738" w:rsidP="00E71738">
            <w:pPr>
              <w:rPr>
                <w:color w:val="000000" w:themeColor="text1"/>
              </w:rPr>
            </w:pPr>
          </w:p>
          <w:p w14:paraId="1CFA439C" w14:textId="77777777" w:rsidR="00E71738" w:rsidRPr="00E71738" w:rsidRDefault="00E71738" w:rsidP="00E71738">
            <w:pPr>
              <w:rPr>
                <w:rFonts w:cs="Arial"/>
                <w:bCs/>
                <w:color w:val="000000" w:themeColor="text1"/>
              </w:rPr>
            </w:pPr>
            <w:r w:rsidRPr="00E71738">
              <w:rPr>
                <w:rFonts w:cs="Arial"/>
                <w:bCs/>
                <w:color w:val="000000" w:themeColor="text1"/>
              </w:rPr>
              <w:t>Revision Internal examination/ Mocks</w:t>
            </w:r>
          </w:p>
          <w:p w14:paraId="48006860" w14:textId="77777777" w:rsidR="00E71738" w:rsidRPr="00E71738" w:rsidRDefault="00E71738" w:rsidP="00E71738">
            <w:pPr>
              <w:rPr>
                <w:rFonts w:cs="Arial"/>
                <w:bCs/>
                <w:color w:val="000000" w:themeColor="text1"/>
              </w:rPr>
            </w:pPr>
            <w:r w:rsidRPr="00E71738">
              <w:rPr>
                <w:rFonts w:cs="Arial"/>
                <w:bCs/>
                <w:color w:val="000000" w:themeColor="text1"/>
              </w:rPr>
              <w:t>Revision for exam in Jan 2023</w:t>
            </w:r>
          </w:p>
          <w:p w14:paraId="26F02066" w14:textId="6B601D6F" w:rsidR="00E71738" w:rsidRPr="00E71738" w:rsidRDefault="00E71738" w:rsidP="00E7173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val="en-GB" w:eastAsia="en-US"/>
              </w:rPr>
            </w:pPr>
          </w:p>
        </w:tc>
        <w:tc>
          <w:tcPr>
            <w:tcW w:w="2534" w:type="dxa"/>
            <w:shd w:val="clear" w:color="auto" w:fill="auto"/>
          </w:tcPr>
          <w:p w14:paraId="78484C1A" w14:textId="046588A7" w:rsidR="00892F3C" w:rsidRPr="00E71738" w:rsidRDefault="00892F3C" w:rsidP="00E7173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val="en-GB" w:eastAsia="en-US"/>
              </w:rPr>
            </w:pPr>
            <w:r w:rsidRPr="00E7173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val="en-GB" w:eastAsia="en-US"/>
              </w:rPr>
              <w:t>Theme/ topic:</w:t>
            </w:r>
          </w:p>
          <w:p w14:paraId="21F10322" w14:textId="32C64814" w:rsidR="00E71738" w:rsidRDefault="00E71738" w:rsidP="00E71738">
            <w:pPr>
              <w:rPr>
                <w:rFonts w:cs="Arial"/>
                <w:color w:val="000000" w:themeColor="text1"/>
              </w:rPr>
            </w:pPr>
            <w:r w:rsidRPr="00E71738">
              <w:rPr>
                <w:rFonts w:cs="Arial"/>
                <w:color w:val="000000" w:themeColor="text1"/>
              </w:rPr>
              <w:t>R044-</w:t>
            </w:r>
            <w:r>
              <w:rPr>
                <w:rFonts w:cs="Arial"/>
                <w:color w:val="000000" w:themeColor="text1"/>
              </w:rPr>
              <w:t xml:space="preserve">Sports psychology </w:t>
            </w:r>
          </w:p>
          <w:p w14:paraId="7BC7FDE1" w14:textId="77777777" w:rsidR="00E71738" w:rsidRPr="00E71738" w:rsidRDefault="00E71738" w:rsidP="00E71738">
            <w:pPr>
              <w:rPr>
                <w:rFonts w:cs="Arial"/>
                <w:color w:val="000000" w:themeColor="text1"/>
              </w:rPr>
            </w:pPr>
          </w:p>
          <w:p w14:paraId="36120392" w14:textId="665CE668" w:rsidR="00E71738" w:rsidRDefault="00E71738" w:rsidP="00E71738">
            <w:pPr>
              <w:rPr>
                <w:color w:val="000000" w:themeColor="text1"/>
              </w:rPr>
            </w:pPr>
            <w:r w:rsidRPr="00E71738">
              <w:rPr>
                <w:rFonts w:cs="Arial"/>
                <w:color w:val="000000" w:themeColor="text1"/>
              </w:rPr>
              <w:t xml:space="preserve">LO1- </w:t>
            </w:r>
            <w:r w:rsidRPr="00E71738">
              <w:rPr>
                <w:color w:val="000000" w:themeColor="text1"/>
              </w:rPr>
              <w:t>Understand the relationship between personality and sports performance. (12Marks)</w:t>
            </w:r>
          </w:p>
          <w:p w14:paraId="14FFFE5F" w14:textId="77777777" w:rsidR="00E71738" w:rsidRPr="00E71738" w:rsidRDefault="00E71738" w:rsidP="00E71738">
            <w:pPr>
              <w:rPr>
                <w:color w:val="000000" w:themeColor="text1"/>
              </w:rPr>
            </w:pPr>
          </w:p>
          <w:p w14:paraId="6C1FD82B" w14:textId="77777777" w:rsidR="00E71738" w:rsidRPr="00E71738" w:rsidRDefault="00E71738" w:rsidP="00E71738">
            <w:pPr>
              <w:rPr>
                <w:color w:val="000000" w:themeColor="text1"/>
              </w:rPr>
            </w:pPr>
            <w:r w:rsidRPr="00E71738">
              <w:rPr>
                <w:color w:val="000000" w:themeColor="text1"/>
              </w:rPr>
              <w:t>LO2- Know how motivation can affect sports performance. (9 Marks)</w:t>
            </w:r>
          </w:p>
          <w:p w14:paraId="5B9C9CDD" w14:textId="48564AD5" w:rsidR="00892F3C" w:rsidRPr="00E71738" w:rsidRDefault="00892F3C" w:rsidP="00E71738">
            <w:pPr>
              <w:spacing w:after="160" w:line="259" w:lineRule="auto"/>
              <w:rPr>
                <w:rFonts w:asciiTheme="minorHAnsi" w:eastAsiaTheme="minorHAnsi" w:hAnsiTheme="minorHAnsi" w:cstheme="minorHAnsi"/>
                <w:color w:val="000000" w:themeColor="text1"/>
                <w:lang w:val="en-GB" w:eastAsia="en-US"/>
              </w:rPr>
            </w:pPr>
          </w:p>
        </w:tc>
        <w:tc>
          <w:tcPr>
            <w:tcW w:w="2535" w:type="dxa"/>
            <w:shd w:val="clear" w:color="auto" w:fill="auto"/>
          </w:tcPr>
          <w:p w14:paraId="0567059C" w14:textId="4638170E" w:rsidR="00892F3C" w:rsidRPr="00E71738" w:rsidRDefault="00892F3C" w:rsidP="00E7173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val="en-GB" w:eastAsia="en-US"/>
              </w:rPr>
            </w:pPr>
            <w:r w:rsidRPr="00E7173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val="en-GB" w:eastAsia="en-US"/>
              </w:rPr>
              <w:t>Theme/ topic:</w:t>
            </w:r>
          </w:p>
          <w:p w14:paraId="01B3AD2C" w14:textId="61AB4F4E" w:rsidR="00E71738" w:rsidRDefault="0047128F" w:rsidP="00E71738">
            <w:pPr>
              <w:rPr>
                <w:rFonts w:cs="Arial"/>
                <w:color w:val="000000" w:themeColor="text1"/>
              </w:rPr>
            </w:pPr>
            <w:r w:rsidRPr="00E7173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val="en-GB" w:eastAsia="en-US"/>
              </w:rPr>
              <w:t xml:space="preserve"> </w:t>
            </w:r>
            <w:r w:rsidR="00E71738" w:rsidRPr="00E71738">
              <w:rPr>
                <w:rFonts w:cs="Arial"/>
                <w:color w:val="000000" w:themeColor="text1"/>
              </w:rPr>
              <w:t>R044-</w:t>
            </w:r>
            <w:r w:rsidR="00E71738">
              <w:rPr>
                <w:rFonts w:cs="Arial"/>
                <w:color w:val="000000" w:themeColor="text1"/>
              </w:rPr>
              <w:t xml:space="preserve"> </w:t>
            </w:r>
            <w:r w:rsidR="00E71738">
              <w:rPr>
                <w:rFonts w:cs="Arial"/>
                <w:color w:val="000000" w:themeColor="text1"/>
              </w:rPr>
              <w:t>Sports psychology</w:t>
            </w:r>
          </w:p>
          <w:p w14:paraId="040E46FF" w14:textId="77777777" w:rsidR="00E71738" w:rsidRPr="00E71738" w:rsidRDefault="00E71738" w:rsidP="00E71738">
            <w:pPr>
              <w:rPr>
                <w:rFonts w:cs="Arial"/>
                <w:color w:val="000000" w:themeColor="text1"/>
              </w:rPr>
            </w:pPr>
          </w:p>
          <w:p w14:paraId="650712ED" w14:textId="3BCE4D24" w:rsidR="00E71738" w:rsidRDefault="00E71738" w:rsidP="00E71738">
            <w:pPr>
              <w:rPr>
                <w:color w:val="000000" w:themeColor="text1"/>
              </w:rPr>
            </w:pPr>
            <w:r w:rsidRPr="00E71738">
              <w:rPr>
                <w:color w:val="000000" w:themeColor="text1"/>
              </w:rPr>
              <w:t>LO3- Know how aggression can affect sports performance. (9 Marks)</w:t>
            </w:r>
          </w:p>
          <w:p w14:paraId="7472349E" w14:textId="77777777" w:rsidR="00E71738" w:rsidRPr="00E71738" w:rsidRDefault="00E71738" w:rsidP="00E71738">
            <w:pPr>
              <w:rPr>
                <w:color w:val="000000" w:themeColor="text1"/>
              </w:rPr>
            </w:pPr>
          </w:p>
          <w:p w14:paraId="3EA5F213" w14:textId="5B6DF2CD" w:rsidR="00892F3C" w:rsidRPr="00E71738" w:rsidRDefault="00E71738" w:rsidP="00E7173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71738">
              <w:rPr>
                <w:color w:val="000000" w:themeColor="text1"/>
              </w:rPr>
              <w:t>LO5- Be able to apply sport psychology strategies to enhance sports performance. (15 Marks</w:t>
            </w:r>
          </w:p>
        </w:tc>
        <w:tc>
          <w:tcPr>
            <w:tcW w:w="2534" w:type="dxa"/>
            <w:shd w:val="clear" w:color="auto" w:fill="auto"/>
          </w:tcPr>
          <w:p w14:paraId="63A4527B" w14:textId="5B02751B" w:rsidR="00BB2BD4" w:rsidRPr="00E71738" w:rsidRDefault="00BB2BD4" w:rsidP="00E7173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val="en-GB" w:eastAsia="en-US"/>
              </w:rPr>
            </w:pPr>
            <w:r w:rsidRPr="00E7173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val="en-GB" w:eastAsia="en-US"/>
              </w:rPr>
              <w:t>Theme/ topic:</w:t>
            </w:r>
          </w:p>
          <w:p w14:paraId="425E19E8" w14:textId="2164C048" w:rsidR="00E71738" w:rsidRDefault="00E71738" w:rsidP="00E71738">
            <w:pPr>
              <w:rPr>
                <w:rFonts w:cs="Arial"/>
                <w:color w:val="000000" w:themeColor="text1"/>
              </w:rPr>
            </w:pPr>
            <w:r w:rsidRPr="00E71738">
              <w:rPr>
                <w:rFonts w:cs="Arial"/>
                <w:color w:val="000000" w:themeColor="text1"/>
              </w:rPr>
              <w:t>R044-</w:t>
            </w:r>
            <w:r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Sports psychology</w:t>
            </w:r>
          </w:p>
          <w:p w14:paraId="31314FC5" w14:textId="77777777" w:rsidR="00E71738" w:rsidRPr="00E71738" w:rsidRDefault="00E71738" w:rsidP="00E71738">
            <w:pPr>
              <w:rPr>
                <w:rFonts w:cs="Arial"/>
                <w:color w:val="000000" w:themeColor="text1"/>
              </w:rPr>
            </w:pPr>
          </w:p>
          <w:p w14:paraId="2F14C15C" w14:textId="59DB523F" w:rsidR="00E71738" w:rsidRDefault="00E71738" w:rsidP="00E71738">
            <w:pPr>
              <w:rPr>
                <w:color w:val="000000" w:themeColor="text1"/>
              </w:rPr>
            </w:pPr>
            <w:r w:rsidRPr="00E71738">
              <w:rPr>
                <w:color w:val="000000" w:themeColor="text1"/>
              </w:rPr>
              <w:t>LO4- Understand the impact of arousal and anxiety on sports performance. (15 Marks)</w:t>
            </w:r>
          </w:p>
          <w:p w14:paraId="4DEF2DD4" w14:textId="77777777" w:rsidR="00E71738" w:rsidRPr="00E71738" w:rsidRDefault="00E71738" w:rsidP="00E71738">
            <w:pPr>
              <w:rPr>
                <w:color w:val="000000" w:themeColor="text1"/>
              </w:rPr>
            </w:pPr>
          </w:p>
          <w:p w14:paraId="04218F03" w14:textId="4A4AA55D" w:rsidR="00892F3C" w:rsidRPr="00E71738" w:rsidRDefault="00E71738" w:rsidP="00E7173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val="en-GB" w:eastAsia="en-US"/>
              </w:rPr>
            </w:pPr>
            <w:r w:rsidRPr="00E71738">
              <w:rPr>
                <w:color w:val="000000" w:themeColor="text1"/>
              </w:rPr>
              <w:t>LO5- Be able to apply sport psychology strategies to enhance sports performance. (15 Marks)</w:t>
            </w:r>
          </w:p>
        </w:tc>
        <w:tc>
          <w:tcPr>
            <w:tcW w:w="2535" w:type="dxa"/>
            <w:shd w:val="clear" w:color="auto" w:fill="auto"/>
          </w:tcPr>
          <w:p w14:paraId="595374C2" w14:textId="040B6F2B" w:rsidR="00BB2BD4" w:rsidRPr="00E71738" w:rsidRDefault="00BB2BD4" w:rsidP="00E7173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val="en-GB" w:eastAsia="en-US"/>
              </w:rPr>
            </w:pPr>
            <w:r w:rsidRPr="00E7173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val="en-GB" w:eastAsia="en-US"/>
              </w:rPr>
              <w:t>Theme/ topic:</w:t>
            </w:r>
          </w:p>
          <w:p w14:paraId="32E6337E" w14:textId="5925D76A" w:rsidR="00E71738" w:rsidRDefault="00E71738" w:rsidP="00E71738">
            <w:pPr>
              <w:pStyle w:val="Tablebodycopy"/>
              <w:spacing w:after="0" w:afterAutospacing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R045-Sports Nutrition </w:t>
            </w:r>
          </w:p>
          <w:p w14:paraId="1BC5E9EE" w14:textId="77777777" w:rsidR="00E71738" w:rsidRPr="00E71738" w:rsidRDefault="00E71738" w:rsidP="00E71738">
            <w:pPr>
              <w:pStyle w:val="Tablebodycopy"/>
              <w:spacing w:after="0" w:afterAutospacing="0" w:line="240" w:lineRule="auto"/>
              <w:rPr>
                <w:sz w:val="24"/>
                <w:szCs w:val="24"/>
              </w:rPr>
            </w:pPr>
          </w:p>
          <w:p w14:paraId="4452313B" w14:textId="0294E53E" w:rsidR="00E71738" w:rsidRDefault="00E71738" w:rsidP="00E71738">
            <w:pPr>
              <w:rPr>
                <w:color w:val="000000" w:themeColor="text1"/>
              </w:rPr>
            </w:pPr>
            <w:r w:rsidRPr="00E71738">
              <w:rPr>
                <w:color w:val="000000" w:themeColor="text1"/>
              </w:rPr>
              <w:t>LO</w:t>
            </w:r>
            <w:r>
              <w:rPr>
                <w:color w:val="000000" w:themeColor="text1"/>
              </w:rPr>
              <w:t>3</w:t>
            </w:r>
            <w:r w:rsidRPr="00E71738">
              <w:rPr>
                <w:color w:val="000000" w:themeColor="text1"/>
              </w:rPr>
              <w:t>- Know about the effects of a poor diet on sports performance and participation. (15 Marks)</w:t>
            </w:r>
          </w:p>
          <w:p w14:paraId="6FC3B648" w14:textId="77777777" w:rsidR="00E71738" w:rsidRPr="00E71738" w:rsidRDefault="00E71738" w:rsidP="00E71738">
            <w:pPr>
              <w:rPr>
                <w:color w:val="000000" w:themeColor="text1"/>
              </w:rPr>
            </w:pPr>
          </w:p>
          <w:p w14:paraId="20377C37" w14:textId="69C1F71B" w:rsidR="00E71738" w:rsidRPr="00E71738" w:rsidRDefault="00E71738" w:rsidP="00E71738">
            <w:pPr>
              <w:rPr>
                <w:rStyle w:val="s1"/>
                <w:color w:val="000000" w:themeColor="text1"/>
                <w:sz w:val="24"/>
              </w:rPr>
            </w:pPr>
            <w:r>
              <w:rPr>
                <w:color w:val="000000" w:themeColor="text1"/>
              </w:rPr>
              <w:t>LO4</w:t>
            </w:r>
            <w:r w:rsidRPr="00E71738">
              <w:rPr>
                <w:color w:val="000000" w:themeColor="text1"/>
              </w:rPr>
              <w:t xml:space="preserve">- Be able to develop diet plans for performers. (18 Marks) </w:t>
            </w:r>
          </w:p>
          <w:p w14:paraId="198D94EF" w14:textId="2438B5A5" w:rsidR="00892F3C" w:rsidRPr="00E71738" w:rsidRDefault="00892F3C" w:rsidP="00E71738">
            <w:pPr>
              <w:spacing w:after="160" w:line="259" w:lineRule="auto"/>
              <w:rPr>
                <w:rFonts w:asciiTheme="minorHAnsi" w:eastAsiaTheme="minorHAnsi" w:hAnsiTheme="minorHAnsi" w:cstheme="minorHAnsi"/>
                <w:color w:val="000000" w:themeColor="text1"/>
                <w:lang w:val="en-GB" w:eastAsia="en-US"/>
              </w:rPr>
            </w:pPr>
          </w:p>
        </w:tc>
      </w:tr>
    </w:tbl>
    <w:p w14:paraId="08042481" w14:textId="12AC22EF" w:rsidR="003F537C" w:rsidRDefault="003F537C">
      <w:r w:rsidRPr="000A65A7">
        <w:rPr>
          <w:b/>
          <w:i/>
        </w:rPr>
        <w:t xml:space="preserve"> </w:t>
      </w:r>
      <w:bookmarkStart w:id="0" w:name="_GoBack"/>
      <w:bookmarkEnd w:id="0"/>
    </w:p>
    <w:sectPr w:rsidR="003F537C" w:rsidSect="002C44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A3ECC"/>
    <w:multiLevelType w:val="hybridMultilevel"/>
    <w:tmpl w:val="8E840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D6"/>
    <w:rsid w:val="00055153"/>
    <w:rsid w:val="000560C2"/>
    <w:rsid w:val="00074465"/>
    <w:rsid w:val="000957F9"/>
    <w:rsid w:val="000A4986"/>
    <w:rsid w:val="000B2FBE"/>
    <w:rsid w:val="000B5963"/>
    <w:rsid w:val="000F38DC"/>
    <w:rsid w:val="001046D4"/>
    <w:rsid w:val="0012495E"/>
    <w:rsid w:val="001852F9"/>
    <w:rsid w:val="001A4AE0"/>
    <w:rsid w:val="001F202F"/>
    <w:rsid w:val="00254C6A"/>
    <w:rsid w:val="00262A84"/>
    <w:rsid w:val="00284CFB"/>
    <w:rsid w:val="002921AD"/>
    <w:rsid w:val="0029497F"/>
    <w:rsid w:val="002C44D6"/>
    <w:rsid w:val="00315AFC"/>
    <w:rsid w:val="003333FE"/>
    <w:rsid w:val="003F537C"/>
    <w:rsid w:val="00444396"/>
    <w:rsid w:val="00463D99"/>
    <w:rsid w:val="0047128F"/>
    <w:rsid w:val="00473102"/>
    <w:rsid w:val="00490D0A"/>
    <w:rsid w:val="004A662C"/>
    <w:rsid w:val="005570F3"/>
    <w:rsid w:val="00584709"/>
    <w:rsid w:val="00595B4B"/>
    <w:rsid w:val="005B5350"/>
    <w:rsid w:val="00635452"/>
    <w:rsid w:val="00635C8C"/>
    <w:rsid w:val="006523A7"/>
    <w:rsid w:val="006D48CC"/>
    <w:rsid w:val="006E34EC"/>
    <w:rsid w:val="006E7F92"/>
    <w:rsid w:val="00724AC3"/>
    <w:rsid w:val="00810576"/>
    <w:rsid w:val="008467C9"/>
    <w:rsid w:val="00857A9F"/>
    <w:rsid w:val="008813E9"/>
    <w:rsid w:val="00892F3C"/>
    <w:rsid w:val="008B5277"/>
    <w:rsid w:val="008F51A4"/>
    <w:rsid w:val="00903363"/>
    <w:rsid w:val="00946C41"/>
    <w:rsid w:val="009E711D"/>
    <w:rsid w:val="00A13257"/>
    <w:rsid w:val="00A237B5"/>
    <w:rsid w:val="00A343BF"/>
    <w:rsid w:val="00A36D18"/>
    <w:rsid w:val="00A40B8C"/>
    <w:rsid w:val="00A72F03"/>
    <w:rsid w:val="00AA6A56"/>
    <w:rsid w:val="00AB2A60"/>
    <w:rsid w:val="00AE66B6"/>
    <w:rsid w:val="00AF379A"/>
    <w:rsid w:val="00B25AFA"/>
    <w:rsid w:val="00B278EB"/>
    <w:rsid w:val="00B76D39"/>
    <w:rsid w:val="00B828CD"/>
    <w:rsid w:val="00BA2834"/>
    <w:rsid w:val="00BB2BD4"/>
    <w:rsid w:val="00BB38FD"/>
    <w:rsid w:val="00BC5F93"/>
    <w:rsid w:val="00BE2E04"/>
    <w:rsid w:val="00BF2A84"/>
    <w:rsid w:val="00BF662F"/>
    <w:rsid w:val="00C12DF6"/>
    <w:rsid w:val="00C355C6"/>
    <w:rsid w:val="00C7192E"/>
    <w:rsid w:val="00CD1A98"/>
    <w:rsid w:val="00D15B58"/>
    <w:rsid w:val="00D50F3D"/>
    <w:rsid w:val="00D56789"/>
    <w:rsid w:val="00DA1FA5"/>
    <w:rsid w:val="00DE106B"/>
    <w:rsid w:val="00E10D9B"/>
    <w:rsid w:val="00E14D4E"/>
    <w:rsid w:val="00E57123"/>
    <w:rsid w:val="00E71738"/>
    <w:rsid w:val="00EB7A81"/>
    <w:rsid w:val="00ED5835"/>
    <w:rsid w:val="00F24456"/>
    <w:rsid w:val="00FA7CF4"/>
    <w:rsid w:val="00FD4CD8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E0B2A"/>
  <w15:chartTrackingRefBased/>
  <w15:docId w15:val="{23EF3310-DC36-4671-B3EC-4922BA95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4D6"/>
    <w:pPr>
      <w:spacing w:after="0" w:line="240" w:lineRule="auto"/>
    </w:pPr>
    <w:rPr>
      <w:rFonts w:ascii="Calibri" w:eastAsiaTheme="minorEastAsia" w:hAnsi="Calibri" w:cs="Calibri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4D6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A98"/>
    <w:pPr>
      <w:ind w:left="720"/>
      <w:contextualSpacing/>
    </w:pPr>
  </w:style>
  <w:style w:type="character" w:customStyle="1" w:styleId="s1">
    <w:name w:val="s1"/>
    <w:basedOn w:val="DefaultParagraphFont"/>
    <w:uiPriority w:val="22"/>
    <w:unhideWhenUsed/>
    <w:rsid w:val="00E71738"/>
    <w:rPr>
      <w:rFonts w:ascii="Arial" w:hAnsi="Arial"/>
      <w:sz w:val="22"/>
    </w:rPr>
  </w:style>
  <w:style w:type="paragraph" w:customStyle="1" w:styleId="Tablebodycopy">
    <w:name w:val="Table body copy"/>
    <w:basedOn w:val="Normal"/>
    <w:link w:val="TablebodycopyChar"/>
    <w:qFormat/>
    <w:rsid w:val="00E71738"/>
    <w:pPr>
      <w:tabs>
        <w:tab w:val="left" w:pos="624"/>
      </w:tabs>
      <w:spacing w:before="100" w:beforeAutospacing="1" w:after="100" w:afterAutospacing="1" w:line="276" w:lineRule="auto"/>
    </w:pPr>
    <w:rPr>
      <w:rFonts w:asciiTheme="minorHAnsi" w:eastAsiaTheme="minorHAnsi" w:hAnsiTheme="minorHAnsi" w:cstheme="majorHAnsi"/>
      <w:color w:val="000000" w:themeColor="text1"/>
      <w:sz w:val="20"/>
      <w:szCs w:val="22"/>
      <w:lang w:eastAsia="en-US"/>
    </w:rPr>
  </w:style>
  <w:style w:type="character" w:customStyle="1" w:styleId="TablebodycopyChar">
    <w:name w:val="Table body copy Char"/>
    <w:basedOn w:val="DefaultParagraphFont"/>
    <w:link w:val="Tablebodycopy"/>
    <w:rsid w:val="00E71738"/>
    <w:rPr>
      <w:rFonts w:cstheme="majorHAnsi"/>
      <w:color w:val="000000" w:themeColor="text1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Campbell</dc:creator>
  <cp:keywords/>
  <dc:description/>
  <cp:lastModifiedBy>Connie Hodgson</cp:lastModifiedBy>
  <cp:revision>2</cp:revision>
  <cp:lastPrinted>2022-10-15T15:54:00Z</cp:lastPrinted>
  <dcterms:created xsi:type="dcterms:W3CDTF">2022-12-01T15:02:00Z</dcterms:created>
  <dcterms:modified xsi:type="dcterms:W3CDTF">2022-12-01T15:02:00Z</dcterms:modified>
</cp:coreProperties>
</file>