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E6" w:rsidRPr="005F7FF3" w:rsidRDefault="006F1AE2">
      <w:pPr>
        <w:rPr>
          <w:b/>
          <w:sz w:val="40"/>
          <w:szCs w:val="40"/>
        </w:rPr>
      </w:pPr>
      <w:r w:rsidRPr="005F7FF3">
        <w:rPr>
          <w:b/>
          <w:sz w:val="40"/>
          <w:szCs w:val="40"/>
        </w:rPr>
        <w:t>Recipes Easter – July</w:t>
      </w:r>
    </w:p>
    <w:p w:rsidR="00F063AE" w:rsidRDefault="00F063AE">
      <w:r>
        <w:t xml:space="preserve">This half term we are </w:t>
      </w:r>
      <w:r w:rsidR="004E1D64">
        <w:t>working through the course work carried out by year 11 this year. We will be looking at Fibre content in food at the same time highlighting our skills as a Chef.</w:t>
      </w:r>
    </w:p>
    <w:p w:rsidR="006F1AE2" w:rsidRPr="00F063AE" w:rsidRDefault="006F1AE2">
      <w:pPr>
        <w:rPr>
          <w:b/>
          <w:u w:val="single"/>
        </w:rPr>
      </w:pPr>
      <w:r w:rsidRPr="00F063AE">
        <w:rPr>
          <w:b/>
          <w:u w:val="single"/>
        </w:rPr>
        <w:t>Week commencing 1</w:t>
      </w:r>
      <w:r w:rsidR="006A1A62">
        <w:rPr>
          <w:b/>
          <w:u w:val="single"/>
        </w:rPr>
        <w:t>3</w:t>
      </w:r>
      <w:r w:rsidRPr="00F063AE">
        <w:rPr>
          <w:b/>
          <w:u w:val="single"/>
          <w:vertAlign w:val="superscript"/>
        </w:rPr>
        <w:t>th</w:t>
      </w:r>
      <w:r w:rsidRPr="00F063AE">
        <w:rPr>
          <w:b/>
          <w:u w:val="single"/>
        </w:rPr>
        <w:t xml:space="preserve"> April</w:t>
      </w:r>
    </w:p>
    <w:p w:rsidR="006F1AE2" w:rsidRPr="00F063AE" w:rsidRDefault="006A1A62">
      <w:pPr>
        <w:rPr>
          <w:b/>
        </w:rPr>
      </w:pPr>
      <w:r>
        <w:rPr>
          <w:b/>
        </w:rPr>
        <w:t>Meringue</w:t>
      </w:r>
      <w:r w:rsidR="006F1AE2" w:rsidRPr="00F063AE">
        <w:rPr>
          <w:b/>
        </w:rPr>
        <w:t xml:space="preserve"> Roulade</w:t>
      </w:r>
    </w:p>
    <w:p w:rsidR="006F1AE2" w:rsidRDefault="006A1A62">
      <w:r>
        <w:t xml:space="preserve">4 </w:t>
      </w:r>
      <w:r w:rsidR="006F1AE2">
        <w:t>eggs</w:t>
      </w:r>
      <w:r>
        <w:t xml:space="preserve"> (whites)</w:t>
      </w:r>
    </w:p>
    <w:p w:rsidR="006F1AE2" w:rsidRDefault="006A1A62">
      <w:r>
        <w:t>200g caster sugar</w:t>
      </w:r>
    </w:p>
    <w:p w:rsidR="00F063AE" w:rsidRDefault="006A1A62">
      <w:r>
        <w:t>Handful of flaked almonds (optional)</w:t>
      </w:r>
    </w:p>
    <w:p w:rsidR="00F063AE" w:rsidRDefault="00F063AE">
      <w:r>
        <w:t>1 medium pot double or whipping cream</w:t>
      </w:r>
    </w:p>
    <w:p w:rsidR="00F063AE" w:rsidRDefault="00F063AE">
      <w:r>
        <w:t>Fruit of choice, strawberries, raspberries, tinned mandarins or anything else you prefer</w:t>
      </w:r>
    </w:p>
    <w:p w:rsidR="00F063AE" w:rsidRDefault="00F063AE"/>
    <w:p w:rsidR="00F063AE" w:rsidRDefault="00F063AE"/>
    <w:p w:rsidR="006F1AE2" w:rsidRDefault="006F1AE2">
      <w:pPr>
        <w:rPr>
          <w:b/>
          <w:u w:val="single"/>
        </w:rPr>
      </w:pPr>
      <w:r w:rsidRPr="00F063AE">
        <w:rPr>
          <w:b/>
          <w:u w:val="single"/>
        </w:rPr>
        <w:t>Week commencing</w:t>
      </w:r>
      <w:r w:rsidR="006A1A62">
        <w:rPr>
          <w:b/>
          <w:u w:val="single"/>
        </w:rPr>
        <w:t xml:space="preserve"> 20</w:t>
      </w:r>
      <w:proofErr w:type="gramStart"/>
      <w:r w:rsidR="006A1A62" w:rsidRPr="006A1A62">
        <w:rPr>
          <w:b/>
          <w:u w:val="single"/>
          <w:vertAlign w:val="superscript"/>
        </w:rPr>
        <w:t>th</w:t>
      </w:r>
      <w:r w:rsidR="006A1A62">
        <w:rPr>
          <w:b/>
          <w:u w:val="single"/>
        </w:rPr>
        <w:t xml:space="preserve"> </w:t>
      </w:r>
      <w:r w:rsidRPr="00F063AE">
        <w:rPr>
          <w:b/>
          <w:u w:val="single"/>
        </w:rPr>
        <w:t xml:space="preserve"> April</w:t>
      </w:r>
      <w:proofErr w:type="gramEnd"/>
    </w:p>
    <w:p w:rsidR="00F063AE" w:rsidRDefault="00F063AE">
      <w:pPr>
        <w:rPr>
          <w:b/>
        </w:rPr>
      </w:pPr>
      <w:r>
        <w:rPr>
          <w:b/>
        </w:rPr>
        <w:t>Lasagne</w:t>
      </w:r>
      <w:r w:rsidR="006A1A62">
        <w:rPr>
          <w:b/>
        </w:rPr>
        <w:t xml:space="preserve"> – homemade pasta</w:t>
      </w:r>
    </w:p>
    <w:p w:rsidR="00F063AE" w:rsidRPr="00F063AE" w:rsidRDefault="00F063AE">
      <w:r w:rsidRPr="00F063AE">
        <w:t>2 eggs</w:t>
      </w:r>
    </w:p>
    <w:p w:rsidR="00F063AE" w:rsidRPr="00F063AE" w:rsidRDefault="004E1D64">
      <w:r>
        <w:t>1</w:t>
      </w:r>
      <w:r w:rsidR="00F063AE" w:rsidRPr="00F063AE">
        <w:t>00g strong or 00 flour</w:t>
      </w:r>
      <w:r>
        <w:t xml:space="preserve"> (school will provide some wholemeal flour)</w:t>
      </w:r>
    </w:p>
    <w:p w:rsidR="00F063AE" w:rsidRPr="00F063AE" w:rsidRDefault="00F063AE">
      <w:r w:rsidRPr="00F063AE">
        <w:t>1 packet of minced beef, chicken or Turkey</w:t>
      </w:r>
    </w:p>
    <w:p w:rsidR="00F063AE" w:rsidRPr="00F063AE" w:rsidRDefault="00F063AE">
      <w:r w:rsidRPr="00F063AE">
        <w:t>1 onion</w:t>
      </w:r>
    </w:p>
    <w:p w:rsidR="00F063AE" w:rsidRPr="00F063AE" w:rsidRDefault="00F063AE">
      <w:r w:rsidRPr="00F063AE">
        <w:t>2 cloves garlic</w:t>
      </w:r>
    </w:p>
    <w:p w:rsidR="00F063AE" w:rsidRPr="00F063AE" w:rsidRDefault="00F063AE">
      <w:r w:rsidRPr="00F063AE">
        <w:t>1 carrot</w:t>
      </w:r>
    </w:p>
    <w:p w:rsidR="00F063AE" w:rsidRPr="00F063AE" w:rsidRDefault="00F063AE">
      <w:r w:rsidRPr="00F063AE">
        <w:t>1 pepper</w:t>
      </w:r>
    </w:p>
    <w:p w:rsidR="00F063AE" w:rsidRPr="00F063AE" w:rsidRDefault="00F063AE">
      <w:r w:rsidRPr="00F063AE">
        <w:t>1 stock cube</w:t>
      </w:r>
    </w:p>
    <w:p w:rsidR="00F063AE" w:rsidRPr="00F063AE" w:rsidRDefault="00F063AE">
      <w:r w:rsidRPr="00F063AE">
        <w:t>2 sticks celery – optional</w:t>
      </w:r>
    </w:p>
    <w:p w:rsidR="00F063AE" w:rsidRPr="00F063AE" w:rsidRDefault="00F063AE">
      <w:r w:rsidRPr="00F063AE">
        <w:t>1 tin of tomatoes</w:t>
      </w:r>
    </w:p>
    <w:p w:rsidR="00F063AE" w:rsidRPr="00F063AE" w:rsidRDefault="00F063AE">
      <w:r w:rsidRPr="00F063AE">
        <w:t>500ml milk</w:t>
      </w:r>
    </w:p>
    <w:p w:rsidR="00F063AE" w:rsidRPr="00F063AE" w:rsidRDefault="00F063AE">
      <w:r w:rsidRPr="00F063AE">
        <w:t>50g plain flour</w:t>
      </w:r>
    </w:p>
    <w:p w:rsidR="00F063AE" w:rsidRPr="00F063AE" w:rsidRDefault="00F063AE">
      <w:r w:rsidRPr="00F063AE">
        <w:t>50g butter/margarine</w:t>
      </w:r>
    </w:p>
    <w:p w:rsidR="00F063AE" w:rsidRPr="00F063AE" w:rsidRDefault="00F063AE">
      <w:r w:rsidRPr="00F063AE">
        <w:t>75g grated cheese</w:t>
      </w:r>
    </w:p>
    <w:p w:rsidR="00F063AE" w:rsidRPr="00F063AE" w:rsidRDefault="00F063AE">
      <w:r w:rsidRPr="00F063AE">
        <w:t>OVEN PROOF DISH</w:t>
      </w:r>
    </w:p>
    <w:p w:rsidR="006F1AE2" w:rsidRDefault="006F1AE2">
      <w:pPr>
        <w:rPr>
          <w:b/>
          <w:u w:val="single"/>
        </w:rPr>
      </w:pPr>
    </w:p>
    <w:p w:rsidR="00F6411C" w:rsidRPr="00F063AE" w:rsidRDefault="00F6411C">
      <w:pPr>
        <w:rPr>
          <w:b/>
          <w:u w:val="single"/>
        </w:rPr>
      </w:pPr>
    </w:p>
    <w:p w:rsidR="006F1AE2" w:rsidRDefault="006F1AE2">
      <w:pPr>
        <w:rPr>
          <w:b/>
          <w:u w:val="single"/>
        </w:rPr>
      </w:pPr>
      <w:r w:rsidRPr="00F063AE">
        <w:rPr>
          <w:b/>
          <w:u w:val="single"/>
        </w:rPr>
        <w:lastRenderedPageBreak/>
        <w:t>Week commencing 2</w:t>
      </w:r>
      <w:r w:rsidR="006A1A62">
        <w:rPr>
          <w:b/>
          <w:u w:val="single"/>
        </w:rPr>
        <w:t>7</w:t>
      </w:r>
      <w:r w:rsidRPr="00F063AE">
        <w:rPr>
          <w:b/>
          <w:u w:val="single"/>
          <w:vertAlign w:val="superscript"/>
        </w:rPr>
        <w:t>th</w:t>
      </w:r>
      <w:r w:rsidRPr="00F063AE">
        <w:rPr>
          <w:b/>
          <w:u w:val="single"/>
        </w:rPr>
        <w:t xml:space="preserve"> April</w:t>
      </w:r>
    </w:p>
    <w:p w:rsidR="00F063AE" w:rsidRDefault="006A1A62">
      <w:pPr>
        <w:rPr>
          <w:b/>
          <w:u w:val="single"/>
        </w:rPr>
      </w:pPr>
      <w:r>
        <w:rPr>
          <w:b/>
          <w:u w:val="single"/>
        </w:rPr>
        <w:t xml:space="preserve">Decorated </w:t>
      </w:r>
      <w:proofErr w:type="spellStart"/>
      <w:r>
        <w:rPr>
          <w:b/>
          <w:u w:val="single"/>
        </w:rPr>
        <w:t>Foccaccia</w:t>
      </w:r>
      <w:proofErr w:type="spellEnd"/>
      <w:r>
        <w:rPr>
          <w:b/>
          <w:u w:val="single"/>
        </w:rPr>
        <w:t xml:space="preserve"> bread</w:t>
      </w:r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500g/1lb 2oz strong </w:t>
      </w:r>
      <w:hyperlink r:id="rId5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white bread</w:t>
        </w:r>
      </w:hyperlink>
      <w:r>
        <w:rPr>
          <w:rFonts w:ascii="inherit" w:hAnsi="inherit" w:cs="Helvetica"/>
          <w:color w:val="181818"/>
        </w:rPr>
        <w:t> </w:t>
      </w:r>
      <w:r w:rsidR="001E1801">
        <w:rPr>
          <w:rFonts w:ascii="inherit" w:hAnsi="inherit" w:cs="Helvetica"/>
          <w:color w:val="181818"/>
        </w:rPr>
        <w:t xml:space="preserve">or wholemeal </w:t>
      </w:r>
      <w:r>
        <w:rPr>
          <w:rFonts w:ascii="inherit" w:hAnsi="inherit" w:cs="Helvetica"/>
          <w:color w:val="181818"/>
        </w:rPr>
        <w:t>flour, plus extra for dusting</w:t>
      </w:r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2 tsp </w:t>
      </w:r>
      <w:hyperlink r:id="rId6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salt</w:t>
        </w:r>
      </w:hyperlink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1 x 7g/⅛oz sachet fast-action dried </w:t>
      </w:r>
      <w:hyperlink r:id="rId7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yeast</w:t>
        </w:r>
      </w:hyperlink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80ml/3fl oz </w:t>
      </w:r>
      <w:hyperlink r:id="rId8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olive oil</w:t>
        </w:r>
      </w:hyperlink>
      <w:r>
        <w:rPr>
          <w:rFonts w:ascii="inherit" w:hAnsi="inherit" w:cs="Helvetica"/>
          <w:color w:val="181818"/>
        </w:rPr>
        <w:t>, plus extra for drizzling</w:t>
      </w:r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24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150-250ml/5-9fl oz warm water</w:t>
      </w:r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hyperlink r:id="rId9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vegetable oil</w:t>
        </w:r>
      </w:hyperlink>
      <w:r>
        <w:rPr>
          <w:rFonts w:ascii="inherit" w:hAnsi="inherit" w:cs="Helvetica"/>
          <w:color w:val="181818"/>
        </w:rPr>
        <w:t> or oil spray, for oiling</w:t>
      </w:r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1 bunch fresh </w:t>
      </w:r>
      <w:hyperlink r:id="rId10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rosemary</w:t>
        </w:r>
      </w:hyperlink>
    </w:p>
    <w:p w:rsidR="006A1A62" w:rsidRDefault="006A1A62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>large pinch </w:t>
      </w:r>
      <w:hyperlink r:id="rId11" w:history="1">
        <w:r>
          <w:rPr>
            <w:rStyle w:val="Hyperlink"/>
            <w:rFonts w:ascii="inherit" w:hAnsi="inherit" w:cs="Helvetica"/>
            <w:b/>
            <w:bCs/>
            <w:color w:val="181818"/>
            <w:bdr w:val="none" w:sz="0" w:space="0" w:color="auto" w:frame="1"/>
          </w:rPr>
          <w:t>sea salt</w:t>
        </w:r>
      </w:hyperlink>
    </w:p>
    <w:p w:rsidR="001E1801" w:rsidRDefault="001E1801" w:rsidP="006A1A62">
      <w:pPr>
        <w:pStyle w:val="ssrcss-ugdhan-stack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nherit" w:hAnsi="inherit" w:cs="Helvetica"/>
          <w:color w:val="181818"/>
        </w:rPr>
      </w:pPr>
      <w:r>
        <w:rPr>
          <w:rFonts w:ascii="inherit" w:hAnsi="inherit" w:cs="Helvetica"/>
          <w:color w:val="181818"/>
        </w:rPr>
        <w:t xml:space="preserve">some decorating foods will be provided but students could bring in pepper, </w:t>
      </w:r>
      <w:proofErr w:type="spellStart"/>
      <w:r>
        <w:rPr>
          <w:rFonts w:ascii="inherit" w:hAnsi="inherit" w:cs="Helvetica"/>
          <w:color w:val="181818"/>
        </w:rPr>
        <w:t>raddish</w:t>
      </w:r>
      <w:proofErr w:type="spellEnd"/>
      <w:r>
        <w:rPr>
          <w:rFonts w:ascii="inherit" w:hAnsi="inherit" w:cs="Helvetica"/>
          <w:color w:val="181818"/>
        </w:rPr>
        <w:t>, olives etc.</w:t>
      </w:r>
    </w:p>
    <w:p w:rsidR="005F7FF3" w:rsidRDefault="005F7FF3">
      <w:pPr>
        <w:rPr>
          <w:b/>
          <w:u w:val="single"/>
        </w:rPr>
      </w:pPr>
    </w:p>
    <w:p w:rsidR="005F7FF3" w:rsidRDefault="005F7FF3">
      <w:pPr>
        <w:rPr>
          <w:b/>
          <w:u w:val="single"/>
        </w:rPr>
      </w:pPr>
    </w:p>
    <w:p w:rsidR="00F063AE" w:rsidRPr="005F7FF3" w:rsidRDefault="00F063AE">
      <w:pPr>
        <w:rPr>
          <w:b/>
          <w:u w:val="single"/>
        </w:rPr>
      </w:pPr>
      <w:r w:rsidRPr="005F7FF3">
        <w:rPr>
          <w:b/>
          <w:u w:val="single"/>
        </w:rPr>
        <w:t xml:space="preserve">Week commencing </w:t>
      </w:r>
      <w:r w:rsidR="006A1A62">
        <w:rPr>
          <w:b/>
          <w:u w:val="single"/>
          <w:vertAlign w:val="superscript"/>
        </w:rPr>
        <w:t>4th</w:t>
      </w:r>
      <w:r w:rsidRPr="005F7FF3">
        <w:rPr>
          <w:b/>
          <w:u w:val="single"/>
        </w:rPr>
        <w:t xml:space="preserve"> May</w:t>
      </w:r>
    </w:p>
    <w:p w:rsidR="004E1D64" w:rsidRDefault="005F7FF3">
      <w:pPr>
        <w:rPr>
          <w:b/>
        </w:rPr>
      </w:pPr>
      <w:r>
        <w:rPr>
          <w:b/>
        </w:rPr>
        <w:t xml:space="preserve">Spicy </w:t>
      </w:r>
      <w:r w:rsidR="004E1D64" w:rsidRPr="004E1D64">
        <w:rPr>
          <w:b/>
        </w:rPr>
        <w:t>Vegetable Pasties</w:t>
      </w:r>
    </w:p>
    <w:p w:rsidR="00FB260C" w:rsidRPr="005F7FF3" w:rsidRDefault="00FB260C">
      <w:r w:rsidRPr="005F7FF3">
        <w:t>100g plain flour</w:t>
      </w:r>
    </w:p>
    <w:p w:rsidR="00FB260C" w:rsidRPr="005F7FF3" w:rsidRDefault="00FB260C">
      <w:r w:rsidRPr="005F7FF3">
        <w:t>100g wholemeal flour</w:t>
      </w:r>
    </w:p>
    <w:p w:rsidR="005F7FF3" w:rsidRPr="005F7FF3" w:rsidRDefault="00FB260C">
      <w:r w:rsidRPr="005F7FF3">
        <w:t>100g butter</w:t>
      </w:r>
      <w:r w:rsidR="005F7FF3" w:rsidRPr="005F7FF3">
        <w:t xml:space="preserve"> or block margarine</w:t>
      </w:r>
    </w:p>
    <w:p w:rsidR="005F7FF3" w:rsidRPr="005F7FF3" w:rsidRDefault="005F7FF3">
      <w:r w:rsidRPr="005F7FF3">
        <w:t>1 onion</w:t>
      </w:r>
    </w:p>
    <w:p w:rsidR="005F7FF3" w:rsidRPr="005F7FF3" w:rsidRDefault="005F7FF3">
      <w:r w:rsidRPr="005F7FF3">
        <w:t>1 carrot</w:t>
      </w:r>
    </w:p>
    <w:p w:rsidR="005F7FF3" w:rsidRPr="005F7FF3" w:rsidRDefault="005F7FF3">
      <w:r w:rsidRPr="005F7FF3">
        <w:t>50g peas</w:t>
      </w:r>
    </w:p>
    <w:p w:rsidR="005F7FF3" w:rsidRPr="005F7FF3" w:rsidRDefault="005F7FF3">
      <w:r w:rsidRPr="005F7FF3">
        <w:t>Small tin of sweetcorn</w:t>
      </w:r>
    </w:p>
    <w:p w:rsidR="005F7FF3" w:rsidRPr="005F7FF3" w:rsidRDefault="005F7FF3">
      <w:r w:rsidRPr="005F7FF3">
        <w:t>2 medium sweet potatoes</w:t>
      </w:r>
    </w:p>
    <w:p w:rsidR="005F7FF3" w:rsidRPr="005F7FF3" w:rsidRDefault="005F7FF3">
      <w:r w:rsidRPr="005F7FF3">
        <w:t>2 cloves garlic</w:t>
      </w:r>
    </w:p>
    <w:p w:rsidR="005F7FF3" w:rsidRPr="005F7FF3" w:rsidRDefault="005F7FF3">
      <w:r w:rsidRPr="005F7FF3">
        <w:t>1 tbsp oil</w:t>
      </w:r>
    </w:p>
    <w:p w:rsidR="005F7FF3" w:rsidRPr="005F7FF3" w:rsidRDefault="005F7FF3">
      <w:r w:rsidRPr="005F7FF3">
        <w:t>1 tsp curry powder</w:t>
      </w:r>
    </w:p>
    <w:p w:rsidR="005F7FF3" w:rsidRPr="005F7FF3" w:rsidRDefault="005F7FF3">
      <w:r w:rsidRPr="005F7FF3">
        <w:t>1 egg</w:t>
      </w:r>
    </w:p>
    <w:p w:rsidR="005F7FF3" w:rsidRPr="005F7FF3" w:rsidRDefault="005F7FF3">
      <w:r w:rsidRPr="005F7FF3">
        <w:t>Turmeric and cinnamon will be provided at school</w:t>
      </w:r>
    </w:p>
    <w:p w:rsidR="005F7FF3" w:rsidRPr="004E1D64" w:rsidRDefault="005F7FF3">
      <w:pPr>
        <w:rPr>
          <w:b/>
        </w:rPr>
      </w:pPr>
    </w:p>
    <w:p w:rsidR="00F063AE" w:rsidRDefault="00F063AE"/>
    <w:p w:rsidR="001E1801" w:rsidRDefault="001E1801">
      <w:pPr>
        <w:rPr>
          <w:b/>
        </w:rPr>
      </w:pPr>
    </w:p>
    <w:p w:rsidR="001E1801" w:rsidRDefault="001E1801">
      <w:pPr>
        <w:rPr>
          <w:b/>
        </w:rPr>
      </w:pPr>
    </w:p>
    <w:p w:rsidR="001E1801" w:rsidRDefault="001E1801">
      <w:pPr>
        <w:rPr>
          <w:b/>
        </w:rPr>
      </w:pPr>
    </w:p>
    <w:p w:rsidR="001E1801" w:rsidRDefault="001E1801">
      <w:pPr>
        <w:rPr>
          <w:b/>
        </w:rPr>
      </w:pPr>
    </w:p>
    <w:p w:rsidR="00F063AE" w:rsidRPr="00FB260C" w:rsidRDefault="00F063AE">
      <w:pPr>
        <w:rPr>
          <w:b/>
        </w:rPr>
      </w:pPr>
      <w:r w:rsidRPr="00FB260C">
        <w:rPr>
          <w:b/>
        </w:rPr>
        <w:t xml:space="preserve">Week commencing </w:t>
      </w:r>
      <w:r w:rsidR="006A1A62">
        <w:rPr>
          <w:b/>
        </w:rPr>
        <w:t>11</w:t>
      </w:r>
      <w:r w:rsidR="006A1A62" w:rsidRPr="006A1A62">
        <w:rPr>
          <w:b/>
          <w:vertAlign w:val="superscript"/>
        </w:rPr>
        <w:t>th</w:t>
      </w:r>
      <w:r w:rsidR="006A1A62">
        <w:rPr>
          <w:b/>
        </w:rPr>
        <w:t xml:space="preserve"> May</w:t>
      </w:r>
    </w:p>
    <w:p w:rsidR="004E1D64" w:rsidRDefault="006A1A62">
      <w:r>
        <w:t>Portioning up a whole Chicken and roasting plus Coleslaw with home-made mayonnaise</w:t>
      </w:r>
    </w:p>
    <w:p w:rsidR="001E1801" w:rsidRDefault="001E1801">
      <w:r>
        <w:t>1 whole chicken</w:t>
      </w:r>
    </w:p>
    <w:p w:rsidR="001E1801" w:rsidRDefault="001E1801">
      <w:r>
        <w:t>Half cabbage</w:t>
      </w:r>
    </w:p>
    <w:p w:rsidR="001E1801" w:rsidRDefault="001E1801">
      <w:r>
        <w:t>2 carrots</w:t>
      </w:r>
    </w:p>
    <w:p w:rsidR="001E1801" w:rsidRDefault="001E1801">
      <w:r>
        <w:t>1 onion</w:t>
      </w:r>
    </w:p>
    <w:p w:rsidR="001E1801" w:rsidRDefault="001E1801">
      <w:r>
        <w:t>1 egg</w:t>
      </w:r>
    </w:p>
    <w:p w:rsidR="001E1801" w:rsidRDefault="001E1801">
      <w:r>
        <w:t>250ml vegetable oil</w:t>
      </w:r>
    </w:p>
    <w:p w:rsidR="001E1801" w:rsidRDefault="001E1801">
      <w:r>
        <w:t>Lemon juice (optional)</w:t>
      </w:r>
    </w:p>
    <w:p w:rsidR="006A1A62" w:rsidRDefault="006A1A62"/>
    <w:p w:rsidR="006A1A62" w:rsidRDefault="006A1A62">
      <w:r>
        <w:t xml:space="preserve">Week commencing </w:t>
      </w:r>
      <w:r w:rsidRPr="001E1801">
        <w:rPr>
          <w:b/>
        </w:rPr>
        <w:t>18</w:t>
      </w:r>
      <w:r w:rsidRPr="001E1801">
        <w:rPr>
          <w:b/>
          <w:vertAlign w:val="superscript"/>
        </w:rPr>
        <w:t>th</w:t>
      </w:r>
      <w:r w:rsidRPr="001E1801">
        <w:rPr>
          <w:b/>
        </w:rPr>
        <w:t xml:space="preserve"> May</w:t>
      </w:r>
    </w:p>
    <w:p w:rsidR="006A1A62" w:rsidRDefault="006A1A62">
      <w:r>
        <w:t>Students make a dish of their choice that showcases skills and increases fibre content.</w:t>
      </w:r>
    </w:p>
    <w:p w:rsidR="00F063AE" w:rsidRDefault="00F063AE"/>
    <w:p w:rsidR="00F6411C" w:rsidRDefault="00F6411C"/>
    <w:p w:rsidR="00F063AE" w:rsidRPr="005F7FF3" w:rsidRDefault="00F063AE">
      <w:pPr>
        <w:rPr>
          <w:b/>
        </w:rPr>
      </w:pPr>
      <w:r w:rsidRPr="005F7FF3">
        <w:rPr>
          <w:b/>
        </w:rPr>
        <w:t>Half Term</w:t>
      </w:r>
    </w:p>
    <w:p w:rsidR="005F7FF3" w:rsidRDefault="005F7FF3"/>
    <w:p w:rsidR="005F7FF3" w:rsidRDefault="005F7FF3"/>
    <w:p w:rsidR="005F7FF3" w:rsidRDefault="005F7FF3"/>
    <w:p w:rsidR="005F7FF3" w:rsidRDefault="005F7FF3">
      <w:bookmarkStart w:id="0" w:name="_GoBack"/>
      <w:bookmarkEnd w:id="0"/>
    </w:p>
    <w:p w:rsidR="005F7FF3" w:rsidRDefault="005F7FF3"/>
    <w:p w:rsidR="00F063AE" w:rsidRDefault="00FB260C">
      <w:r>
        <w:t>This half term we will be looking at what influences the choice of food we eat and buy.</w:t>
      </w:r>
    </w:p>
    <w:p w:rsidR="00FB260C" w:rsidRDefault="00FB260C"/>
    <w:p w:rsidR="00F063AE" w:rsidRDefault="00F063AE"/>
    <w:p w:rsidR="00F063AE" w:rsidRDefault="00F063AE">
      <w:pPr>
        <w:rPr>
          <w:b/>
        </w:rPr>
      </w:pPr>
      <w:r w:rsidRPr="005F7FF3">
        <w:rPr>
          <w:b/>
        </w:rPr>
        <w:t xml:space="preserve">Week commencing </w:t>
      </w:r>
      <w:r w:rsidR="001E1801">
        <w:rPr>
          <w:b/>
        </w:rPr>
        <w:t>1</w:t>
      </w:r>
      <w:r w:rsidR="001E1801" w:rsidRPr="001E1801">
        <w:rPr>
          <w:b/>
          <w:vertAlign w:val="superscript"/>
        </w:rPr>
        <w:t>st</w:t>
      </w:r>
      <w:r w:rsidR="001E1801">
        <w:rPr>
          <w:b/>
        </w:rPr>
        <w:t xml:space="preserve"> June</w:t>
      </w:r>
    </w:p>
    <w:p w:rsidR="001E1801" w:rsidRPr="00F6411C" w:rsidRDefault="001E1801">
      <w:r w:rsidRPr="00F6411C">
        <w:t xml:space="preserve">Cooking for people on a budget – Students to research and prepare a dish that is </w:t>
      </w:r>
      <w:r w:rsidRPr="00F6411C">
        <w:rPr>
          <w:color w:val="FF0000"/>
        </w:rPr>
        <w:t xml:space="preserve">cost effective </w:t>
      </w:r>
      <w:r w:rsidRPr="00F6411C">
        <w:t>to feed a family.</w:t>
      </w:r>
    </w:p>
    <w:p w:rsidR="00F063AE" w:rsidRDefault="00F063AE"/>
    <w:p w:rsidR="00F063AE" w:rsidRDefault="00F063AE">
      <w:pPr>
        <w:rPr>
          <w:b/>
        </w:rPr>
      </w:pPr>
      <w:r w:rsidRPr="005F7FF3">
        <w:rPr>
          <w:b/>
        </w:rPr>
        <w:t xml:space="preserve">Week commencing </w:t>
      </w:r>
      <w:r w:rsidR="001E1801">
        <w:rPr>
          <w:b/>
        </w:rPr>
        <w:t>8</w:t>
      </w:r>
      <w:r w:rsidR="001E1801" w:rsidRPr="001E1801">
        <w:rPr>
          <w:b/>
          <w:vertAlign w:val="superscript"/>
        </w:rPr>
        <w:t>th</w:t>
      </w:r>
      <w:r w:rsidR="001E1801">
        <w:rPr>
          <w:b/>
        </w:rPr>
        <w:t xml:space="preserve"> June</w:t>
      </w:r>
    </w:p>
    <w:p w:rsidR="001E1801" w:rsidRDefault="001E1801" w:rsidP="001E1801">
      <w:r>
        <w:t xml:space="preserve">Students are to research and make a dish that celebrates </w:t>
      </w:r>
      <w:r w:rsidRPr="00FB260C">
        <w:rPr>
          <w:color w:val="FF0000"/>
        </w:rPr>
        <w:t>local cuisine</w:t>
      </w:r>
      <w:r>
        <w:rPr>
          <w:color w:val="FF0000"/>
        </w:rPr>
        <w:t>. This can be an old family recipe if preferred.</w:t>
      </w:r>
    </w:p>
    <w:p w:rsidR="00E6011B" w:rsidRDefault="00E6011B">
      <w:pPr>
        <w:rPr>
          <w:b/>
        </w:rPr>
      </w:pPr>
    </w:p>
    <w:p w:rsidR="00F063AE" w:rsidRDefault="00F063AE">
      <w:pPr>
        <w:rPr>
          <w:b/>
        </w:rPr>
      </w:pPr>
      <w:r w:rsidRPr="00E6011B">
        <w:rPr>
          <w:b/>
        </w:rPr>
        <w:lastRenderedPageBreak/>
        <w:t xml:space="preserve">Week commencing </w:t>
      </w:r>
      <w:r w:rsidR="001E1801">
        <w:rPr>
          <w:b/>
        </w:rPr>
        <w:t>15</w:t>
      </w:r>
      <w:r w:rsidR="001E1801" w:rsidRPr="001E1801">
        <w:rPr>
          <w:b/>
          <w:vertAlign w:val="superscript"/>
        </w:rPr>
        <w:t>th</w:t>
      </w:r>
      <w:r w:rsidR="001E1801">
        <w:rPr>
          <w:b/>
        </w:rPr>
        <w:t xml:space="preserve"> June</w:t>
      </w:r>
    </w:p>
    <w:p w:rsidR="001E1801" w:rsidRDefault="001E1801" w:rsidP="001E1801">
      <w:r>
        <w:t xml:space="preserve">Students should pick a </w:t>
      </w:r>
      <w:r w:rsidRPr="00FB260C">
        <w:rPr>
          <w:color w:val="FF0000"/>
        </w:rPr>
        <w:t>celebration from religion</w:t>
      </w:r>
      <w:r>
        <w:t>. Can be Christian, Muslim, Jewish, Hindu and make a dish that is used in that celebration.</w:t>
      </w:r>
    </w:p>
    <w:p w:rsidR="00F063AE" w:rsidRDefault="00F063AE"/>
    <w:p w:rsidR="00F063AE" w:rsidRDefault="00F063AE">
      <w:pPr>
        <w:rPr>
          <w:b/>
        </w:rPr>
      </w:pPr>
      <w:r w:rsidRPr="005F7FF3">
        <w:rPr>
          <w:b/>
        </w:rPr>
        <w:t xml:space="preserve">Week commencing </w:t>
      </w:r>
      <w:r w:rsidR="001E1801">
        <w:rPr>
          <w:b/>
        </w:rPr>
        <w:t>22</w:t>
      </w:r>
      <w:r w:rsidR="001E1801" w:rsidRPr="001E1801">
        <w:rPr>
          <w:b/>
          <w:vertAlign w:val="superscript"/>
        </w:rPr>
        <w:t>nd</w:t>
      </w:r>
      <w:r w:rsidR="001E1801">
        <w:rPr>
          <w:b/>
        </w:rPr>
        <w:t xml:space="preserve"> June</w:t>
      </w:r>
    </w:p>
    <w:p w:rsidR="001E1801" w:rsidRPr="00FB260C" w:rsidRDefault="001E1801" w:rsidP="001E1801">
      <w:pPr>
        <w:rPr>
          <w:color w:val="FF0000"/>
        </w:rPr>
      </w:pPr>
      <w:r>
        <w:t xml:space="preserve">Students should research and make a dish suitable for somebody with </w:t>
      </w:r>
      <w:r w:rsidRPr="00FB260C">
        <w:rPr>
          <w:color w:val="FF0000"/>
        </w:rPr>
        <w:t>an intolerance to either gluten or lactose.</w:t>
      </w:r>
    </w:p>
    <w:p w:rsidR="00E6011B" w:rsidRDefault="00E6011B">
      <w:pPr>
        <w:rPr>
          <w:b/>
        </w:rPr>
      </w:pPr>
    </w:p>
    <w:p w:rsidR="00FB260C" w:rsidRDefault="00FB260C">
      <w:pPr>
        <w:rPr>
          <w:b/>
        </w:rPr>
      </w:pPr>
      <w:r w:rsidRPr="005F7FF3">
        <w:rPr>
          <w:b/>
        </w:rPr>
        <w:t xml:space="preserve">Week commencing </w:t>
      </w:r>
      <w:r w:rsidR="001E1801">
        <w:rPr>
          <w:b/>
        </w:rPr>
        <w:t>29</w:t>
      </w:r>
      <w:r w:rsidR="001E1801" w:rsidRPr="001E1801">
        <w:rPr>
          <w:b/>
          <w:vertAlign w:val="superscript"/>
        </w:rPr>
        <w:t>th</w:t>
      </w:r>
      <w:r w:rsidR="001E1801">
        <w:rPr>
          <w:b/>
        </w:rPr>
        <w:t xml:space="preserve"> June</w:t>
      </w:r>
    </w:p>
    <w:p w:rsidR="001E1801" w:rsidRDefault="001E1801" w:rsidP="001E1801">
      <w:r>
        <w:t xml:space="preserve">Students should research and make a dish suitable for somebody with a specific </w:t>
      </w:r>
      <w:r w:rsidRPr="00FB260C">
        <w:rPr>
          <w:color w:val="FF0000"/>
        </w:rPr>
        <w:t xml:space="preserve">medical condition </w:t>
      </w:r>
      <w:r>
        <w:t xml:space="preserve">(for example somebody on a low fat diet due to heart disease, somebody recovering from a </w:t>
      </w:r>
      <w:proofErr w:type="gramStart"/>
      <w:r>
        <w:t>stroke,  pregnant</w:t>
      </w:r>
      <w:proofErr w:type="gramEnd"/>
      <w:r>
        <w:t xml:space="preserve"> lady or somebody suffering from anaemia.</w:t>
      </w:r>
    </w:p>
    <w:p w:rsidR="001E1801" w:rsidRDefault="001E1801">
      <w:pPr>
        <w:rPr>
          <w:b/>
        </w:rPr>
      </w:pPr>
    </w:p>
    <w:p w:rsidR="001E1801" w:rsidRPr="005F7FF3" w:rsidRDefault="001E1801">
      <w:pPr>
        <w:rPr>
          <w:b/>
        </w:rPr>
      </w:pPr>
      <w:r>
        <w:rPr>
          <w:b/>
        </w:rPr>
        <w:t>Week commencing 6</w:t>
      </w:r>
      <w:r w:rsidRPr="001E1801">
        <w:rPr>
          <w:b/>
          <w:vertAlign w:val="superscript"/>
        </w:rPr>
        <w:t>th</w:t>
      </w:r>
      <w:r>
        <w:rPr>
          <w:b/>
        </w:rPr>
        <w:t xml:space="preserve"> July</w:t>
      </w:r>
    </w:p>
    <w:p w:rsidR="00FB260C" w:rsidRDefault="00FB260C">
      <w:r>
        <w:t xml:space="preserve">This week we are celebrating </w:t>
      </w:r>
      <w:r w:rsidRPr="00FB260C">
        <w:rPr>
          <w:color w:val="FF0000"/>
        </w:rPr>
        <w:t>foods in season</w:t>
      </w:r>
      <w:r>
        <w:t xml:space="preserve">. Students should research which foods </w:t>
      </w:r>
      <w:proofErr w:type="gramStart"/>
      <w:r>
        <w:t>are  currently</w:t>
      </w:r>
      <w:proofErr w:type="gramEnd"/>
      <w:r>
        <w:t xml:space="preserve"> in season and use them to create a dish of their choice.</w:t>
      </w:r>
    </w:p>
    <w:p w:rsidR="00FB260C" w:rsidRDefault="00FB260C"/>
    <w:p w:rsidR="00FB260C" w:rsidRDefault="00FB260C"/>
    <w:p w:rsidR="00F063AE" w:rsidRDefault="00F063AE"/>
    <w:p w:rsidR="00F063AE" w:rsidRDefault="00F063AE"/>
    <w:sectPr w:rsidR="00F06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A61BE"/>
    <w:multiLevelType w:val="multilevel"/>
    <w:tmpl w:val="205E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2"/>
    <w:rsid w:val="001E1801"/>
    <w:rsid w:val="004375E6"/>
    <w:rsid w:val="004E1D64"/>
    <w:rsid w:val="005F7FF3"/>
    <w:rsid w:val="006A1A62"/>
    <w:rsid w:val="006F1AE2"/>
    <w:rsid w:val="00851C0C"/>
    <w:rsid w:val="00E6011B"/>
    <w:rsid w:val="00F063AE"/>
    <w:rsid w:val="00F6411C"/>
    <w:rsid w:val="00FB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2B58"/>
  <w15:chartTrackingRefBased/>
  <w15:docId w15:val="{42609D85-813B-4D6D-AE3E-D4CDC1B6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rcss-ugdhan-stack">
    <w:name w:val="ssrcss-ugdhan-stack"/>
    <w:basedOn w:val="Normal"/>
    <w:rsid w:val="006A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A1A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food/olive_o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food/yea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food/salt" TargetMode="External"/><Relationship Id="rId11" Type="http://schemas.openxmlformats.org/officeDocument/2006/relationships/hyperlink" Target="https://www.bbc.co.uk/food/sea_salt" TargetMode="External"/><Relationship Id="rId5" Type="http://schemas.openxmlformats.org/officeDocument/2006/relationships/hyperlink" Target="https://www.bbc.co.uk/food/white_bread" TargetMode="External"/><Relationship Id="rId10" Type="http://schemas.openxmlformats.org/officeDocument/2006/relationships/hyperlink" Target="https://www.bbc.co.uk/food/rose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food/vegetable_o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Waring</dc:creator>
  <cp:keywords/>
  <dc:description/>
  <cp:lastModifiedBy>Helen Waring</cp:lastModifiedBy>
  <cp:revision>2</cp:revision>
  <dcterms:created xsi:type="dcterms:W3CDTF">2026-03-27T08:38:00Z</dcterms:created>
  <dcterms:modified xsi:type="dcterms:W3CDTF">2026-03-27T08:38:00Z</dcterms:modified>
</cp:coreProperties>
</file>